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B67A0" w14:textId="2F221682" w:rsidR="000121DE" w:rsidRPr="000121DE" w:rsidRDefault="00733A73" w:rsidP="00324FCA">
      <w:pPr>
        <w:pStyle w:val="Title"/>
        <w:ind w:left="-851"/>
      </w:pPr>
      <w:sdt>
        <w:sdtPr>
          <w:rPr>
            <w:b/>
            <w:bCs/>
            <w:kern w:val="2"/>
            <w:sz w:val="24"/>
            <w:szCs w:val="24"/>
            <w14:ligatures w14:val="standardContextual"/>
          </w:rPr>
          <w:alias w:val="Title"/>
          <w:tag w:val=""/>
          <w:id w:val="-2057759781"/>
          <w:placeholder>
            <w:docPart w:val="0DDD1550FA044EBB9EC93C4B3CDA500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733A73">
            <w:rPr>
              <w:b/>
              <w:bCs/>
              <w:kern w:val="2"/>
              <w:sz w:val="24"/>
              <w:szCs w:val="24"/>
              <w14:ligatures w14:val="standardContextual"/>
            </w:rPr>
            <w:t>Digital Inclusion Campaign Activity Plan Template</w:t>
          </w:r>
        </w:sdtContent>
      </w:sdt>
    </w:p>
    <w:p w14:paraId="51332FE7" w14:textId="77777777" w:rsidR="001E324C" w:rsidRDefault="001E324C" w:rsidP="001E324C"/>
    <w:p w14:paraId="33C19566" w14:textId="77777777" w:rsidR="00D743B1" w:rsidRDefault="00D743B1" w:rsidP="001E324C"/>
    <w:p w14:paraId="248D33C9" w14:textId="77777777" w:rsidR="00B12D05" w:rsidRDefault="00B12D05" w:rsidP="001E324C"/>
    <w:p w14:paraId="580875AB" w14:textId="77777777" w:rsidR="00B12D05" w:rsidRDefault="00B12D05" w:rsidP="001E324C"/>
    <w:p w14:paraId="5796FE2E" w14:textId="77777777" w:rsidR="00B12D05" w:rsidRDefault="00B12D05" w:rsidP="001E324C"/>
    <w:p w14:paraId="56A21B7A" w14:textId="77777777" w:rsidR="00B12D05" w:rsidRDefault="00B12D05" w:rsidP="001E324C"/>
    <w:p w14:paraId="2404FF53" w14:textId="77777777" w:rsidR="00B12D05" w:rsidRDefault="00B12D05" w:rsidP="001E324C"/>
    <w:p w14:paraId="6EC3CB1F" w14:textId="77777777" w:rsidR="00B12D05" w:rsidRDefault="00B12D05" w:rsidP="001E324C"/>
    <w:p w14:paraId="68545866" w14:textId="77777777" w:rsidR="00B12D05" w:rsidRDefault="00B12D05" w:rsidP="001E324C"/>
    <w:p w14:paraId="06D02FE1" w14:textId="77777777" w:rsidR="00B12D05" w:rsidRDefault="00B12D05" w:rsidP="001E324C"/>
    <w:p w14:paraId="7BC970A6" w14:textId="77777777" w:rsidR="00B12D05" w:rsidRDefault="00B12D05" w:rsidP="001E324C"/>
    <w:p w14:paraId="79F38D0F" w14:textId="77777777" w:rsidR="00B12D05" w:rsidRDefault="00B12D05" w:rsidP="001E324C"/>
    <w:p w14:paraId="0F7762ED" w14:textId="77777777" w:rsidR="00B12D05" w:rsidRDefault="00B12D05" w:rsidP="001E324C"/>
    <w:p w14:paraId="721AD5EB" w14:textId="77777777" w:rsidR="00B12D05" w:rsidRDefault="00B12D05" w:rsidP="001E324C"/>
    <w:p w14:paraId="0A8D7E94" w14:textId="77777777" w:rsidR="00B12D05" w:rsidRDefault="00B12D05" w:rsidP="001E324C"/>
    <w:p w14:paraId="713D9DF3" w14:textId="77777777" w:rsidR="00B12D05" w:rsidRDefault="00B12D05" w:rsidP="001E324C"/>
    <w:p w14:paraId="63E1573B" w14:textId="77777777" w:rsidR="00B12D05" w:rsidRDefault="00B12D05" w:rsidP="001E324C"/>
    <w:p w14:paraId="56DC5843" w14:textId="77777777" w:rsidR="00B12D05" w:rsidRDefault="00B12D05" w:rsidP="001E324C"/>
    <w:p w14:paraId="5E32D668" w14:textId="77777777" w:rsidR="00B12D05" w:rsidRDefault="00B12D05" w:rsidP="001E324C"/>
    <w:p w14:paraId="5F584C57" w14:textId="77777777" w:rsidR="00B12D05" w:rsidRDefault="00B12D05" w:rsidP="001E324C"/>
    <w:p w14:paraId="59758969" w14:textId="77777777" w:rsidR="00B12D05" w:rsidRDefault="00B12D05" w:rsidP="001E324C"/>
    <w:p w14:paraId="0D2558E4" w14:textId="4FAC6AEA" w:rsidR="001E324C" w:rsidRPr="00FE4C25" w:rsidRDefault="001E324C" w:rsidP="00454644">
      <w:pPr>
        <w:ind w:left="-851"/>
        <w:rPr>
          <w:sz w:val="28"/>
          <w:szCs w:val="28"/>
        </w:rPr>
      </w:pPr>
    </w:p>
    <w:p w14:paraId="6CCFCAD6" w14:textId="77777777" w:rsidR="001E324C" w:rsidRDefault="001E324C" w:rsidP="001E324C"/>
    <w:p w14:paraId="7AA573CB" w14:textId="77777777" w:rsidR="001E324C" w:rsidRPr="001E324C" w:rsidRDefault="001E324C" w:rsidP="001E324C">
      <w:pPr>
        <w:sectPr w:rsidR="001E324C" w:rsidRPr="001E324C" w:rsidSect="005E700D">
          <w:headerReference w:type="default" r:id="rId12"/>
          <w:footerReference w:type="default" r:id="rId13"/>
          <w:pgSz w:w="11906" w:h="16838"/>
          <w:pgMar w:top="1706" w:right="1440" w:bottom="1440" w:left="1440" w:header="708" w:footer="708" w:gutter="0"/>
          <w:pgNumType w:start="0"/>
          <w:cols w:space="708"/>
          <w:docGrid w:linePitch="360"/>
        </w:sectPr>
      </w:pPr>
    </w:p>
    <w:p w14:paraId="059B2D8F" w14:textId="77777777" w:rsidR="00733A73" w:rsidRPr="00C7498A" w:rsidRDefault="00733A73" w:rsidP="00733A73">
      <w:pPr>
        <w:pStyle w:val="Heading1"/>
      </w:pPr>
      <w:r w:rsidRPr="00C7498A">
        <w:lastRenderedPageBreak/>
        <w:t>Campaign Activity Plan Template</w:t>
      </w:r>
    </w:p>
    <w:p w14:paraId="3F750C0D" w14:textId="77777777" w:rsidR="00733A73" w:rsidRPr="00C7498A" w:rsidRDefault="00733A73" w:rsidP="00733A73">
      <w:pPr>
        <w:spacing w:before="0" w:after="160" w:line="278" w:lineRule="auto"/>
      </w:pPr>
      <w:r w:rsidRPr="00C7498A">
        <w:t xml:space="preserve">This template is for RSPs applying for funding under Tuatahi’s Digital Inclusion Marketing Development Fund. Applications must align with the eligibility, activity and approval requirements in the MDF Offer. </w:t>
      </w:r>
    </w:p>
    <w:p w14:paraId="5EAC8111" w14:textId="6CC06F4C" w:rsidR="00AD70F3" w:rsidRDefault="00733A73" w:rsidP="00AD70F3">
      <w:r>
        <w:t>This template is to help assist you create your Campaign Activity Plan. You may use another format if you prefer.</w:t>
      </w:r>
    </w:p>
    <w:p w14:paraId="1F38DF84" w14:textId="503C34F1" w:rsidR="00AD70F3" w:rsidRDefault="00733A73" w:rsidP="00733A73">
      <w:pPr>
        <w:pStyle w:val="Heading1"/>
        <w:numPr>
          <w:ilvl w:val="0"/>
          <w:numId w:val="4"/>
        </w:numPr>
      </w:pPr>
      <w:r w:rsidRPr="00C7498A">
        <w:t>RSP details</w:t>
      </w:r>
    </w:p>
    <w:tbl>
      <w:tblPr>
        <w:tblStyle w:val="GridTable1Light-Accent2"/>
        <w:tblW w:w="9351" w:type="dxa"/>
        <w:tblLook w:val="0480" w:firstRow="0" w:lastRow="0" w:firstColumn="1" w:lastColumn="0" w:noHBand="0" w:noVBand="1"/>
      </w:tblPr>
      <w:tblGrid>
        <w:gridCol w:w="3681"/>
        <w:gridCol w:w="5670"/>
      </w:tblGrid>
      <w:tr w:rsidR="00733A73" w:rsidRPr="00C7498A" w14:paraId="5A1FB671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4610A269" w14:textId="77777777" w:rsidR="00733A73" w:rsidRPr="00733A73" w:rsidRDefault="00733A73" w:rsidP="00046569">
            <w:pPr>
              <w:spacing w:after="160" w:line="278" w:lineRule="auto"/>
              <w:rPr>
                <w:b w:val="0"/>
                <w:bCs w:val="0"/>
              </w:rPr>
            </w:pPr>
            <w:r w:rsidRPr="00733A73">
              <w:rPr>
                <w:b w:val="0"/>
                <w:bCs w:val="0"/>
              </w:rPr>
              <w:t>RSP name</w:t>
            </w:r>
          </w:p>
        </w:tc>
        <w:tc>
          <w:tcPr>
            <w:tcW w:w="5670" w:type="dxa"/>
            <w:hideMark/>
          </w:tcPr>
          <w:p w14:paraId="073367BF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A73" w:rsidRPr="00C7498A" w14:paraId="77C494D7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0DA705C3" w14:textId="77777777" w:rsidR="00733A73" w:rsidRPr="00733A73" w:rsidRDefault="00733A73" w:rsidP="00046569">
            <w:pPr>
              <w:spacing w:after="160" w:line="278" w:lineRule="auto"/>
              <w:rPr>
                <w:b w:val="0"/>
                <w:bCs w:val="0"/>
              </w:rPr>
            </w:pPr>
            <w:r w:rsidRPr="00733A73">
              <w:rPr>
                <w:b w:val="0"/>
                <w:bCs w:val="0"/>
              </w:rPr>
              <w:t>Contact name</w:t>
            </w:r>
          </w:p>
        </w:tc>
        <w:tc>
          <w:tcPr>
            <w:tcW w:w="5670" w:type="dxa"/>
            <w:hideMark/>
          </w:tcPr>
          <w:p w14:paraId="5B94D537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A73" w:rsidRPr="00C7498A" w14:paraId="69FAD389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4B8EF198" w14:textId="77777777" w:rsidR="00733A73" w:rsidRPr="00733A73" w:rsidRDefault="00733A73" w:rsidP="00046569">
            <w:pPr>
              <w:spacing w:after="160" w:line="278" w:lineRule="auto"/>
              <w:rPr>
                <w:b w:val="0"/>
                <w:bCs w:val="0"/>
              </w:rPr>
            </w:pPr>
            <w:r w:rsidRPr="00733A73">
              <w:rPr>
                <w:b w:val="0"/>
                <w:bCs w:val="0"/>
              </w:rPr>
              <w:t>Email</w:t>
            </w:r>
          </w:p>
        </w:tc>
        <w:tc>
          <w:tcPr>
            <w:tcW w:w="5670" w:type="dxa"/>
            <w:hideMark/>
          </w:tcPr>
          <w:p w14:paraId="45D726DD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44A44C0" w14:textId="77777777" w:rsidR="00733A73" w:rsidRPr="00733A73" w:rsidRDefault="00733A73" w:rsidP="00733A73"/>
    <w:p w14:paraId="7508F88A" w14:textId="77777777" w:rsidR="00733A73" w:rsidRPr="00C7498A" w:rsidRDefault="00733A73" w:rsidP="00733A73">
      <w:pPr>
        <w:pStyle w:val="Heading1"/>
      </w:pPr>
      <w:r w:rsidRPr="00C7498A">
        <w:t>2. Proposed campaign</w:t>
      </w:r>
    </w:p>
    <w:tbl>
      <w:tblPr>
        <w:tblStyle w:val="GridTable1Light-Accent2"/>
        <w:tblW w:w="9209" w:type="dxa"/>
        <w:tblLook w:val="04A0" w:firstRow="1" w:lastRow="0" w:firstColumn="1" w:lastColumn="0" w:noHBand="0" w:noVBand="1"/>
      </w:tblPr>
      <w:tblGrid>
        <w:gridCol w:w="3640"/>
        <w:gridCol w:w="5569"/>
      </w:tblGrid>
      <w:tr w:rsidR="00733A73" w:rsidRPr="00733A73" w14:paraId="299D55D0" w14:textId="77777777" w:rsidTr="00733A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B02223" w14:textId="77777777" w:rsidR="00733A73" w:rsidRPr="00C7498A" w:rsidRDefault="00733A73" w:rsidP="00046569">
            <w:pPr>
              <w:spacing w:after="160" w:line="278" w:lineRule="auto"/>
            </w:pPr>
            <w:r w:rsidRPr="00C7498A">
              <w:t>Campaign / activity name</w:t>
            </w:r>
          </w:p>
        </w:tc>
        <w:tc>
          <w:tcPr>
            <w:tcW w:w="5569" w:type="dxa"/>
            <w:hideMark/>
          </w:tcPr>
          <w:p w14:paraId="241A8CEE" w14:textId="77777777" w:rsidR="00733A73" w:rsidRPr="00C7498A" w:rsidRDefault="00733A73" w:rsidP="00046569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A73" w:rsidRPr="00733A73" w14:paraId="473768B7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F1CDC1" w14:textId="77777777" w:rsidR="00733A73" w:rsidRPr="00733A73" w:rsidRDefault="00733A73" w:rsidP="00046569">
            <w:pPr>
              <w:spacing w:after="160" w:line="278" w:lineRule="auto"/>
              <w:rPr>
                <w:b w:val="0"/>
                <w:bCs w:val="0"/>
              </w:rPr>
            </w:pPr>
            <w:r w:rsidRPr="00733A73">
              <w:rPr>
                <w:b w:val="0"/>
                <w:bCs w:val="0"/>
              </w:rPr>
              <w:t>Brief description</w:t>
            </w:r>
          </w:p>
        </w:tc>
        <w:tc>
          <w:tcPr>
            <w:tcW w:w="5569" w:type="dxa"/>
            <w:hideMark/>
          </w:tcPr>
          <w:p w14:paraId="3E6F19A3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A73" w:rsidRPr="00733A73" w14:paraId="2F17EA24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B920E7" w14:textId="77777777" w:rsidR="00733A73" w:rsidRPr="00733A73" w:rsidRDefault="00733A73" w:rsidP="00046569">
            <w:pPr>
              <w:spacing w:after="160" w:line="278" w:lineRule="auto"/>
              <w:rPr>
                <w:b w:val="0"/>
                <w:bCs w:val="0"/>
              </w:rPr>
            </w:pPr>
            <w:r w:rsidRPr="00733A73">
              <w:rPr>
                <w:b w:val="0"/>
                <w:bCs w:val="0"/>
              </w:rPr>
              <w:t>Target customer audience / location</w:t>
            </w:r>
          </w:p>
        </w:tc>
        <w:tc>
          <w:tcPr>
            <w:tcW w:w="5569" w:type="dxa"/>
            <w:hideMark/>
          </w:tcPr>
          <w:p w14:paraId="60301163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A73" w:rsidRPr="00733A73" w14:paraId="56FF3FB7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7E457D" w14:textId="77777777" w:rsidR="00733A73" w:rsidRPr="00733A73" w:rsidRDefault="00733A73" w:rsidP="00046569">
            <w:pPr>
              <w:spacing w:after="160" w:line="278" w:lineRule="auto"/>
              <w:rPr>
                <w:b w:val="0"/>
                <w:bCs w:val="0"/>
              </w:rPr>
            </w:pPr>
            <w:r w:rsidRPr="00733A73">
              <w:rPr>
                <w:b w:val="0"/>
                <w:bCs w:val="0"/>
              </w:rPr>
              <w:t>Proposed start date</w:t>
            </w:r>
          </w:p>
        </w:tc>
        <w:tc>
          <w:tcPr>
            <w:tcW w:w="5569" w:type="dxa"/>
            <w:hideMark/>
          </w:tcPr>
          <w:p w14:paraId="5E3CA127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A73" w:rsidRPr="00733A73" w14:paraId="1C0293DC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3C3490" w14:textId="77777777" w:rsidR="00733A73" w:rsidRPr="00733A73" w:rsidRDefault="00733A73" w:rsidP="00046569">
            <w:pPr>
              <w:spacing w:after="160" w:line="278" w:lineRule="auto"/>
              <w:rPr>
                <w:b w:val="0"/>
                <w:bCs w:val="0"/>
              </w:rPr>
            </w:pPr>
            <w:r w:rsidRPr="00733A73">
              <w:rPr>
                <w:b w:val="0"/>
                <w:bCs w:val="0"/>
              </w:rPr>
              <w:t>Proposed end date</w:t>
            </w:r>
          </w:p>
        </w:tc>
        <w:tc>
          <w:tcPr>
            <w:tcW w:w="5569" w:type="dxa"/>
            <w:hideMark/>
          </w:tcPr>
          <w:p w14:paraId="35B92D10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D801CC2" w14:textId="77777777" w:rsidR="00733A73" w:rsidRPr="00C7498A" w:rsidRDefault="00733A73" w:rsidP="00733A73">
      <w:pPr>
        <w:pStyle w:val="Heading1"/>
      </w:pPr>
      <w:r w:rsidRPr="00C7498A">
        <w:t>3. Activity plan</w:t>
      </w:r>
    </w:p>
    <w:p w14:paraId="7E35787C" w14:textId="77777777" w:rsidR="00733A73" w:rsidRPr="00C7498A" w:rsidRDefault="00733A73" w:rsidP="00733A73">
      <w:r w:rsidRPr="00C7498A">
        <w:t xml:space="preserve">Each plan must include at least one </w:t>
      </w:r>
      <w:r w:rsidRPr="00C7498A">
        <w:rPr>
          <w:b/>
          <w:bCs/>
        </w:rPr>
        <w:t>physical or direct customer engagement component</w:t>
      </w:r>
      <w:r w:rsidRPr="00C7498A">
        <w:t xml:space="preserve">. Digital activity may support the plan, but digital-only activity is not eligible for funding. </w:t>
      </w:r>
    </w:p>
    <w:p w14:paraId="6E02DFE7" w14:textId="1D2C172D" w:rsidR="00DE05B3" w:rsidRDefault="00DE05B3" w:rsidP="00733A73">
      <w:pPr>
        <w:pStyle w:val="BulletStyle"/>
        <w:numPr>
          <w:ilvl w:val="0"/>
          <w:numId w:val="0"/>
        </w:numPr>
        <w:ind w:left="680"/>
      </w:pPr>
    </w:p>
    <w:tbl>
      <w:tblPr>
        <w:tblStyle w:val="GridTable1Light-Accent2"/>
        <w:tblW w:w="9303" w:type="dxa"/>
        <w:tblLook w:val="04A0" w:firstRow="1" w:lastRow="0" w:firstColumn="1" w:lastColumn="0" w:noHBand="0" w:noVBand="1"/>
      </w:tblPr>
      <w:tblGrid>
        <w:gridCol w:w="4531"/>
        <w:gridCol w:w="1985"/>
        <w:gridCol w:w="2787"/>
      </w:tblGrid>
      <w:tr w:rsidR="00733A73" w:rsidRPr="00C7498A" w14:paraId="6E808413" w14:textId="77777777" w:rsidTr="00733A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552CB41" w14:textId="77777777" w:rsidR="00733A73" w:rsidRPr="00C7498A" w:rsidRDefault="00733A73" w:rsidP="00046569">
            <w:pPr>
              <w:spacing w:after="160" w:line="278" w:lineRule="auto"/>
            </w:pPr>
            <w:r w:rsidRPr="00C7498A">
              <w:t>Activity</w:t>
            </w:r>
          </w:p>
        </w:tc>
        <w:tc>
          <w:tcPr>
            <w:tcW w:w="1985" w:type="dxa"/>
            <w:hideMark/>
          </w:tcPr>
          <w:p w14:paraId="37742762" w14:textId="77777777" w:rsidR="00733A73" w:rsidRPr="00C7498A" w:rsidRDefault="00733A73" w:rsidP="00046569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7498A">
              <w:t>Estimated cost excl. GST</w:t>
            </w:r>
          </w:p>
        </w:tc>
        <w:tc>
          <w:tcPr>
            <w:tcW w:w="2787" w:type="dxa"/>
            <w:hideMark/>
          </w:tcPr>
          <w:p w14:paraId="7E17B4D0" w14:textId="77777777" w:rsidR="00733A73" w:rsidRPr="00C7498A" w:rsidRDefault="00733A73" w:rsidP="00046569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7498A">
              <w:t>Physical / direct customer engagement?</w:t>
            </w:r>
          </w:p>
        </w:tc>
      </w:tr>
      <w:tr w:rsidR="00733A73" w:rsidRPr="00C7498A" w14:paraId="1A665492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5357B820" w14:textId="77777777" w:rsidR="00733A73" w:rsidRPr="00C7498A" w:rsidRDefault="00733A73" w:rsidP="00046569">
            <w:pPr>
              <w:spacing w:after="160" w:line="278" w:lineRule="auto"/>
            </w:pPr>
          </w:p>
        </w:tc>
        <w:tc>
          <w:tcPr>
            <w:tcW w:w="1985" w:type="dxa"/>
            <w:hideMark/>
          </w:tcPr>
          <w:p w14:paraId="3331063F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498A">
              <w:t>$</w:t>
            </w:r>
          </w:p>
        </w:tc>
        <w:tc>
          <w:tcPr>
            <w:tcW w:w="2787" w:type="dxa"/>
            <w:hideMark/>
          </w:tcPr>
          <w:p w14:paraId="7AC95F9F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498A">
              <w:t>Yes / No</w:t>
            </w:r>
          </w:p>
        </w:tc>
      </w:tr>
      <w:tr w:rsidR="00733A73" w:rsidRPr="00C7498A" w14:paraId="4E9B7454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2C7179D" w14:textId="77777777" w:rsidR="00733A73" w:rsidRPr="00C7498A" w:rsidRDefault="00733A73" w:rsidP="00046569">
            <w:pPr>
              <w:spacing w:after="160" w:line="278" w:lineRule="auto"/>
            </w:pPr>
          </w:p>
        </w:tc>
        <w:tc>
          <w:tcPr>
            <w:tcW w:w="1985" w:type="dxa"/>
            <w:hideMark/>
          </w:tcPr>
          <w:p w14:paraId="0C7013C0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498A">
              <w:t>$</w:t>
            </w:r>
          </w:p>
        </w:tc>
        <w:tc>
          <w:tcPr>
            <w:tcW w:w="2787" w:type="dxa"/>
            <w:hideMark/>
          </w:tcPr>
          <w:p w14:paraId="42B25609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498A">
              <w:t>Yes / No</w:t>
            </w:r>
          </w:p>
        </w:tc>
      </w:tr>
      <w:tr w:rsidR="00733A73" w:rsidRPr="00C7498A" w14:paraId="64F01A9F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CCAAB49" w14:textId="77777777" w:rsidR="00733A73" w:rsidRPr="00C7498A" w:rsidRDefault="00733A73" w:rsidP="00046569">
            <w:pPr>
              <w:spacing w:after="160" w:line="278" w:lineRule="auto"/>
            </w:pPr>
          </w:p>
        </w:tc>
        <w:tc>
          <w:tcPr>
            <w:tcW w:w="1985" w:type="dxa"/>
            <w:hideMark/>
          </w:tcPr>
          <w:p w14:paraId="4642176D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498A">
              <w:t>$</w:t>
            </w:r>
          </w:p>
        </w:tc>
        <w:tc>
          <w:tcPr>
            <w:tcW w:w="2787" w:type="dxa"/>
            <w:hideMark/>
          </w:tcPr>
          <w:p w14:paraId="708978E7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498A">
              <w:t>Yes / No</w:t>
            </w:r>
          </w:p>
        </w:tc>
      </w:tr>
      <w:tr w:rsidR="00733A73" w:rsidRPr="00C7498A" w14:paraId="129D0897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A3A2465" w14:textId="77777777" w:rsidR="00733A73" w:rsidRPr="00C7498A" w:rsidRDefault="00733A73" w:rsidP="00046569">
            <w:pPr>
              <w:spacing w:after="160" w:line="278" w:lineRule="auto"/>
            </w:pPr>
          </w:p>
        </w:tc>
        <w:tc>
          <w:tcPr>
            <w:tcW w:w="1985" w:type="dxa"/>
            <w:hideMark/>
          </w:tcPr>
          <w:p w14:paraId="69023695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498A">
              <w:t>$</w:t>
            </w:r>
          </w:p>
        </w:tc>
        <w:tc>
          <w:tcPr>
            <w:tcW w:w="2787" w:type="dxa"/>
            <w:hideMark/>
          </w:tcPr>
          <w:p w14:paraId="14F4E90B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498A">
              <w:t>Yes / No</w:t>
            </w:r>
          </w:p>
        </w:tc>
      </w:tr>
    </w:tbl>
    <w:p w14:paraId="730E5BA3" w14:textId="77777777" w:rsidR="00733A73" w:rsidRDefault="00733A73" w:rsidP="00733A73">
      <w:pPr>
        <w:pStyle w:val="BulletStyle"/>
        <w:numPr>
          <w:ilvl w:val="0"/>
          <w:numId w:val="0"/>
        </w:numPr>
        <w:ind w:left="680"/>
      </w:pPr>
    </w:p>
    <w:p w14:paraId="2EBD899C" w14:textId="77777777" w:rsidR="00733A73" w:rsidRPr="00C7498A" w:rsidRDefault="00733A73" w:rsidP="00733A73">
      <w:pPr>
        <w:pStyle w:val="Heading1"/>
      </w:pPr>
      <w:r w:rsidRPr="00C7498A">
        <w:lastRenderedPageBreak/>
        <w:t>4. How will this support Digital Inclusion uptake?</w:t>
      </w:r>
    </w:p>
    <w:p w14:paraId="2CDA222C" w14:textId="77777777" w:rsidR="00733A73" w:rsidRDefault="00733A73" w:rsidP="00733A73">
      <w:pPr>
        <w:spacing w:before="0" w:after="160" w:line="278" w:lineRule="auto"/>
      </w:pPr>
      <w:r w:rsidRPr="00C7498A">
        <w:t>Briefly explain how the proposed activity will help eligible customers understand, access or take up the Digital Inclusion Offer.</w:t>
      </w:r>
    </w:p>
    <w:tbl>
      <w:tblPr>
        <w:tblStyle w:val="GridTable1Light-Accent2"/>
        <w:tblW w:w="0" w:type="auto"/>
        <w:tblLook w:val="04A0" w:firstRow="1" w:lastRow="0" w:firstColumn="1" w:lastColumn="0" w:noHBand="0" w:noVBand="1"/>
      </w:tblPr>
      <w:tblGrid>
        <w:gridCol w:w="8470"/>
      </w:tblGrid>
      <w:tr w:rsidR="00733A73" w14:paraId="0E48F888" w14:textId="77777777" w:rsidTr="00733A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3C2729F1" w14:textId="77777777" w:rsidR="00733A73" w:rsidRDefault="00733A73" w:rsidP="00733A73">
            <w:pPr>
              <w:spacing w:before="0" w:after="160" w:line="278" w:lineRule="auto"/>
              <w:rPr>
                <w:b w:val="0"/>
                <w:bCs w:val="0"/>
              </w:rPr>
            </w:pPr>
          </w:p>
          <w:p w14:paraId="7A68C772" w14:textId="77777777" w:rsidR="00733A73" w:rsidRDefault="00733A73" w:rsidP="00733A73">
            <w:pPr>
              <w:spacing w:before="0" w:after="160" w:line="278" w:lineRule="auto"/>
              <w:rPr>
                <w:b w:val="0"/>
                <w:bCs w:val="0"/>
              </w:rPr>
            </w:pPr>
          </w:p>
          <w:p w14:paraId="5D4B148A" w14:textId="77777777" w:rsidR="00733A73" w:rsidRDefault="00733A73" w:rsidP="00733A73">
            <w:pPr>
              <w:spacing w:before="0" w:after="160" w:line="278" w:lineRule="auto"/>
              <w:rPr>
                <w:b w:val="0"/>
                <w:bCs w:val="0"/>
              </w:rPr>
            </w:pPr>
          </w:p>
          <w:p w14:paraId="0C34A935" w14:textId="77777777" w:rsidR="00733A73" w:rsidRDefault="00733A73" w:rsidP="00733A73">
            <w:pPr>
              <w:spacing w:before="0" w:after="160" w:line="278" w:lineRule="auto"/>
              <w:rPr>
                <w:b w:val="0"/>
                <w:bCs w:val="0"/>
              </w:rPr>
            </w:pPr>
          </w:p>
          <w:p w14:paraId="07882D92" w14:textId="77777777" w:rsidR="00733A73" w:rsidRDefault="00733A73" w:rsidP="00733A73">
            <w:pPr>
              <w:spacing w:before="0" w:after="160" w:line="278" w:lineRule="auto"/>
            </w:pPr>
          </w:p>
        </w:tc>
      </w:tr>
    </w:tbl>
    <w:p w14:paraId="02BBB0C6" w14:textId="77777777" w:rsidR="00733A73" w:rsidRDefault="00733A73" w:rsidP="00733A73">
      <w:pPr>
        <w:spacing w:before="0" w:after="160" w:line="278" w:lineRule="auto"/>
      </w:pPr>
    </w:p>
    <w:p w14:paraId="552E7772" w14:textId="77777777" w:rsidR="00857450" w:rsidRDefault="00857450" w:rsidP="00857450">
      <w:pPr>
        <w:pStyle w:val="BulletStyle"/>
        <w:numPr>
          <w:ilvl w:val="0"/>
          <w:numId w:val="0"/>
        </w:numPr>
        <w:ind w:left="680" w:hanging="340"/>
      </w:pPr>
    </w:p>
    <w:p w14:paraId="29501826" w14:textId="77777777" w:rsidR="00733A73" w:rsidRPr="00C7498A" w:rsidRDefault="00733A73" w:rsidP="00733A73">
      <w:pPr>
        <w:pStyle w:val="Heading1"/>
      </w:pPr>
      <w:r w:rsidRPr="00C7498A">
        <w:t>5. Expected outcome</w:t>
      </w:r>
    </w:p>
    <w:p w14:paraId="198BC8E8" w14:textId="77777777" w:rsidR="00733A73" w:rsidRPr="00C7498A" w:rsidRDefault="00733A73" w:rsidP="00733A73">
      <w:pPr>
        <w:spacing w:before="0" w:after="160" w:line="278" w:lineRule="auto"/>
      </w:pPr>
      <w:r w:rsidRPr="00C7498A">
        <w:t>Please provide an estimate of the expected customer impact or outcome. These are estimates only and are not commitments.</w:t>
      </w:r>
    </w:p>
    <w:tbl>
      <w:tblPr>
        <w:tblStyle w:val="GridTable1Light-Accent2"/>
        <w:tblW w:w="9067" w:type="dxa"/>
        <w:tblLook w:val="04A0" w:firstRow="1" w:lastRow="0" w:firstColumn="1" w:lastColumn="0" w:noHBand="0" w:noVBand="1"/>
      </w:tblPr>
      <w:tblGrid>
        <w:gridCol w:w="2928"/>
        <w:gridCol w:w="6139"/>
      </w:tblGrid>
      <w:tr w:rsidR="00733A73" w:rsidRPr="00C7498A" w14:paraId="0817D1D2" w14:textId="77777777" w:rsidTr="00733A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1A7630" w14:textId="77777777" w:rsidR="00733A73" w:rsidRPr="00C7498A" w:rsidRDefault="00733A73" w:rsidP="00046569">
            <w:pPr>
              <w:spacing w:after="160" w:line="278" w:lineRule="auto"/>
            </w:pPr>
            <w:r w:rsidRPr="00C7498A">
              <w:t>Measure</w:t>
            </w:r>
          </w:p>
        </w:tc>
        <w:tc>
          <w:tcPr>
            <w:tcW w:w="6139" w:type="dxa"/>
            <w:hideMark/>
          </w:tcPr>
          <w:p w14:paraId="5434C935" w14:textId="77777777" w:rsidR="00733A73" w:rsidRPr="00C7498A" w:rsidRDefault="00733A73" w:rsidP="00046569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7498A">
              <w:t>Estimated outcome</w:t>
            </w:r>
          </w:p>
        </w:tc>
      </w:tr>
      <w:tr w:rsidR="00733A73" w:rsidRPr="00C7498A" w14:paraId="08DA40BC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D9176B" w14:textId="77777777" w:rsidR="00733A73" w:rsidRPr="00733A73" w:rsidRDefault="00733A73" w:rsidP="00046569">
            <w:pPr>
              <w:spacing w:after="160" w:line="278" w:lineRule="auto"/>
              <w:rPr>
                <w:b w:val="0"/>
                <w:bCs w:val="0"/>
              </w:rPr>
            </w:pPr>
            <w:r w:rsidRPr="00733A73">
              <w:rPr>
                <w:b w:val="0"/>
                <w:bCs w:val="0"/>
              </w:rPr>
              <w:t>Eligible households reached</w:t>
            </w:r>
          </w:p>
        </w:tc>
        <w:tc>
          <w:tcPr>
            <w:tcW w:w="6139" w:type="dxa"/>
            <w:hideMark/>
          </w:tcPr>
          <w:p w14:paraId="67642B33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A73" w:rsidRPr="00C7498A" w14:paraId="1A8F1E25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F233C7" w14:textId="77777777" w:rsidR="00733A73" w:rsidRPr="00733A73" w:rsidRDefault="00733A73" w:rsidP="00046569">
            <w:pPr>
              <w:spacing w:after="160" w:line="278" w:lineRule="auto"/>
              <w:rPr>
                <w:b w:val="0"/>
                <w:bCs w:val="0"/>
              </w:rPr>
            </w:pPr>
            <w:r w:rsidRPr="00733A73">
              <w:rPr>
                <w:b w:val="0"/>
                <w:bCs w:val="0"/>
              </w:rPr>
              <w:t>Customer enquiries</w:t>
            </w:r>
          </w:p>
        </w:tc>
        <w:tc>
          <w:tcPr>
            <w:tcW w:w="6139" w:type="dxa"/>
            <w:hideMark/>
          </w:tcPr>
          <w:p w14:paraId="61B93E12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A73" w:rsidRPr="00C7498A" w14:paraId="59148F7A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84309A" w14:textId="77777777" w:rsidR="00733A73" w:rsidRPr="00733A73" w:rsidRDefault="00733A73" w:rsidP="00046569">
            <w:pPr>
              <w:spacing w:after="160" w:line="278" w:lineRule="auto"/>
              <w:rPr>
                <w:b w:val="0"/>
                <w:bCs w:val="0"/>
              </w:rPr>
            </w:pPr>
            <w:r w:rsidRPr="00733A73">
              <w:rPr>
                <w:b w:val="0"/>
                <w:bCs w:val="0"/>
              </w:rPr>
              <w:t>Orders / connections</w:t>
            </w:r>
          </w:p>
        </w:tc>
        <w:tc>
          <w:tcPr>
            <w:tcW w:w="6139" w:type="dxa"/>
            <w:hideMark/>
          </w:tcPr>
          <w:p w14:paraId="0D4988DF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A73" w:rsidRPr="00C7498A" w14:paraId="5D721C5F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D12B91" w14:textId="77777777" w:rsidR="00733A73" w:rsidRPr="00733A73" w:rsidRDefault="00733A73" w:rsidP="00046569">
            <w:pPr>
              <w:spacing w:after="160" w:line="278" w:lineRule="auto"/>
              <w:rPr>
                <w:b w:val="0"/>
                <w:bCs w:val="0"/>
              </w:rPr>
            </w:pPr>
            <w:proofErr w:type="gramStart"/>
            <w:r w:rsidRPr="00733A73">
              <w:rPr>
                <w:b w:val="0"/>
                <w:bCs w:val="0"/>
              </w:rPr>
              <w:t>Other</w:t>
            </w:r>
            <w:proofErr w:type="gramEnd"/>
            <w:r w:rsidRPr="00733A73">
              <w:rPr>
                <w:b w:val="0"/>
                <w:bCs w:val="0"/>
              </w:rPr>
              <w:t xml:space="preserve"> relevant outcome</w:t>
            </w:r>
          </w:p>
        </w:tc>
        <w:tc>
          <w:tcPr>
            <w:tcW w:w="6139" w:type="dxa"/>
            <w:hideMark/>
          </w:tcPr>
          <w:p w14:paraId="678110E5" w14:textId="77777777" w:rsidR="00733A73" w:rsidRPr="00C7498A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42EC60A" w14:textId="77777777" w:rsidR="00920CAE" w:rsidRPr="00890B97" w:rsidRDefault="00920CAE" w:rsidP="00920CAE"/>
    <w:p w14:paraId="452D4CFF" w14:textId="77777777" w:rsidR="00733A73" w:rsidRPr="00C7498A" w:rsidRDefault="00733A73" w:rsidP="00733A73">
      <w:pPr>
        <w:pStyle w:val="Heading1"/>
      </w:pPr>
      <w:r w:rsidRPr="00C7498A">
        <w:t>6. Funding request</w:t>
      </w:r>
    </w:p>
    <w:tbl>
      <w:tblPr>
        <w:tblStyle w:val="GridTable1Light-Accent2"/>
        <w:tblW w:w="9067" w:type="dxa"/>
        <w:tblLook w:val="04A0" w:firstRow="1" w:lastRow="0" w:firstColumn="1" w:lastColumn="0" w:noHBand="0" w:noVBand="1"/>
      </w:tblPr>
      <w:tblGrid>
        <w:gridCol w:w="5524"/>
        <w:gridCol w:w="3543"/>
      </w:tblGrid>
      <w:tr w:rsidR="00733A73" w:rsidRPr="00C7498A" w14:paraId="0681291C" w14:textId="77777777" w:rsidTr="00733A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hideMark/>
          </w:tcPr>
          <w:p w14:paraId="6AE1D0AC" w14:textId="77777777" w:rsidR="00733A73" w:rsidRPr="00C7498A" w:rsidRDefault="00733A73" w:rsidP="00046569">
            <w:pPr>
              <w:spacing w:after="160" w:line="278" w:lineRule="auto"/>
            </w:pPr>
            <w:r w:rsidRPr="00C7498A">
              <w:t>Item</w:t>
            </w:r>
          </w:p>
        </w:tc>
        <w:tc>
          <w:tcPr>
            <w:tcW w:w="3543" w:type="dxa"/>
            <w:hideMark/>
          </w:tcPr>
          <w:p w14:paraId="740F356A" w14:textId="77777777" w:rsidR="00733A73" w:rsidRPr="00C7498A" w:rsidRDefault="00733A73" w:rsidP="00046569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7498A">
              <w:t>Amount excl. GST</w:t>
            </w:r>
          </w:p>
        </w:tc>
      </w:tr>
      <w:tr w:rsidR="00733A73" w:rsidRPr="00C7498A" w14:paraId="2D5816A5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hideMark/>
          </w:tcPr>
          <w:p w14:paraId="2412C58E" w14:textId="77777777" w:rsidR="00733A73" w:rsidRPr="00733A73" w:rsidRDefault="00733A73" w:rsidP="00046569">
            <w:pPr>
              <w:spacing w:after="160" w:line="278" w:lineRule="auto"/>
              <w:rPr>
                <w:b w:val="0"/>
                <w:bCs w:val="0"/>
              </w:rPr>
            </w:pPr>
            <w:r w:rsidRPr="00733A73">
              <w:rPr>
                <w:b w:val="0"/>
                <w:bCs w:val="0"/>
              </w:rPr>
              <w:t>Total estimated campaign cost</w:t>
            </w:r>
          </w:p>
        </w:tc>
        <w:tc>
          <w:tcPr>
            <w:tcW w:w="3543" w:type="dxa"/>
            <w:hideMark/>
          </w:tcPr>
          <w:p w14:paraId="7F319CC4" w14:textId="77777777" w:rsidR="00733A73" w:rsidRPr="00733A73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3A73">
              <w:t>$</w:t>
            </w:r>
          </w:p>
        </w:tc>
      </w:tr>
      <w:tr w:rsidR="00733A73" w:rsidRPr="00C7498A" w14:paraId="25841CF0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hideMark/>
          </w:tcPr>
          <w:p w14:paraId="27699322" w14:textId="77777777" w:rsidR="00733A73" w:rsidRPr="00733A73" w:rsidRDefault="00733A73" w:rsidP="00046569">
            <w:pPr>
              <w:spacing w:after="160" w:line="278" w:lineRule="auto"/>
              <w:rPr>
                <w:b w:val="0"/>
                <w:bCs w:val="0"/>
              </w:rPr>
            </w:pPr>
            <w:r w:rsidRPr="00733A73">
              <w:rPr>
                <w:b w:val="0"/>
                <w:bCs w:val="0"/>
              </w:rPr>
              <w:t>MDF funding requested from Tuatahi</w:t>
            </w:r>
          </w:p>
        </w:tc>
        <w:tc>
          <w:tcPr>
            <w:tcW w:w="3543" w:type="dxa"/>
            <w:hideMark/>
          </w:tcPr>
          <w:p w14:paraId="183E3501" w14:textId="77777777" w:rsidR="00733A73" w:rsidRPr="00733A73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3A73">
              <w:t>$</w:t>
            </w:r>
          </w:p>
        </w:tc>
      </w:tr>
      <w:tr w:rsidR="00733A73" w:rsidRPr="00C7498A" w14:paraId="56477F7A" w14:textId="77777777" w:rsidTr="00733A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hideMark/>
          </w:tcPr>
          <w:p w14:paraId="5856F828" w14:textId="77777777" w:rsidR="00733A73" w:rsidRPr="00733A73" w:rsidRDefault="00733A73" w:rsidP="00046569">
            <w:pPr>
              <w:spacing w:after="160" w:line="278" w:lineRule="auto"/>
              <w:rPr>
                <w:b w:val="0"/>
                <w:bCs w:val="0"/>
              </w:rPr>
            </w:pPr>
            <w:r w:rsidRPr="00733A73">
              <w:rPr>
                <w:b w:val="0"/>
                <w:bCs w:val="0"/>
              </w:rPr>
              <w:t>RSP contribution, if any</w:t>
            </w:r>
          </w:p>
        </w:tc>
        <w:tc>
          <w:tcPr>
            <w:tcW w:w="3543" w:type="dxa"/>
            <w:hideMark/>
          </w:tcPr>
          <w:p w14:paraId="1B7AEFA0" w14:textId="77777777" w:rsidR="00733A73" w:rsidRPr="00733A73" w:rsidRDefault="00733A73" w:rsidP="0004656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3A73">
              <w:t>$</w:t>
            </w:r>
          </w:p>
        </w:tc>
      </w:tr>
    </w:tbl>
    <w:p w14:paraId="00C9D102" w14:textId="77777777" w:rsidR="00733A73" w:rsidRPr="00733A73" w:rsidRDefault="00733A73" w:rsidP="00733A73">
      <w:pPr>
        <w:spacing w:before="0" w:after="160" w:line="278" w:lineRule="auto"/>
      </w:pPr>
      <w:r w:rsidRPr="00733A73">
        <w:t xml:space="preserve">Maximum MDF funding request: $10,000 excluding GST. </w:t>
      </w:r>
    </w:p>
    <w:p w14:paraId="4412D749" w14:textId="77777777" w:rsidR="00733A73" w:rsidRPr="00C7498A" w:rsidRDefault="00733A73" w:rsidP="00733A73">
      <w:pPr>
        <w:pStyle w:val="Heading1"/>
      </w:pPr>
      <w:r w:rsidRPr="00C7498A">
        <w:t>7. Eligibility confirmation</w:t>
      </w:r>
    </w:p>
    <w:p w14:paraId="5F4480DA" w14:textId="77777777" w:rsidR="00733A73" w:rsidRPr="00C7498A" w:rsidRDefault="00733A73" w:rsidP="00733A73">
      <w:pPr>
        <w:spacing w:before="0" w:after="160" w:line="278" w:lineRule="auto"/>
      </w:pPr>
      <w:r w:rsidRPr="00C7498A">
        <w:t>Please confirm:</w:t>
      </w:r>
    </w:p>
    <w:p w14:paraId="6210257A" w14:textId="290F9C81" w:rsidR="00733A73" w:rsidRPr="00C7498A" w:rsidRDefault="00733A73" w:rsidP="00733A73">
      <w:pPr>
        <w:numPr>
          <w:ilvl w:val="0"/>
          <w:numId w:val="5"/>
        </w:numPr>
        <w:spacing w:before="0" w:after="160" w:line="278" w:lineRule="auto"/>
      </w:pPr>
      <w:r w:rsidRPr="00C7498A">
        <w:t xml:space="preserve">We have accepted the Tuatahi Digital Inclusion Offer. </w:t>
      </w:r>
    </w:p>
    <w:p w14:paraId="207AA3F2" w14:textId="644ADADD" w:rsidR="00733A73" w:rsidRPr="00C7498A" w:rsidRDefault="00733A73" w:rsidP="00733A73">
      <w:pPr>
        <w:numPr>
          <w:ilvl w:val="0"/>
          <w:numId w:val="5"/>
        </w:numPr>
        <w:spacing w:before="0" w:after="160" w:line="278" w:lineRule="auto"/>
      </w:pPr>
      <w:r w:rsidRPr="00C7498A">
        <w:t xml:space="preserve">We are actively launching, selling, or planning to launch the Digital Inclusion Offer. </w:t>
      </w:r>
    </w:p>
    <w:p w14:paraId="1BF0409A" w14:textId="763A748F" w:rsidR="00733A73" w:rsidRPr="00C7498A" w:rsidRDefault="00733A73" w:rsidP="00733A73">
      <w:pPr>
        <w:numPr>
          <w:ilvl w:val="0"/>
          <w:numId w:val="5"/>
        </w:numPr>
        <w:spacing w:before="0" w:after="160" w:line="278" w:lineRule="auto"/>
      </w:pPr>
      <w:r w:rsidRPr="00C7498A">
        <w:lastRenderedPageBreak/>
        <w:t xml:space="preserve">We have, or will have before funded Campaign Activities commence, a customer-facing webpage, landing page or equivalent digital pathway that explains the Digital Inclusion Offer and allows customers to check whether their address is eligible or ineligible. </w:t>
      </w:r>
    </w:p>
    <w:p w14:paraId="6AEB0492" w14:textId="1ADC0F0F" w:rsidR="00733A73" w:rsidRPr="00C7498A" w:rsidRDefault="00733A73" w:rsidP="00733A73">
      <w:pPr>
        <w:numPr>
          <w:ilvl w:val="0"/>
          <w:numId w:val="5"/>
        </w:numPr>
        <w:spacing w:before="0" w:after="160" w:line="278" w:lineRule="auto"/>
      </w:pPr>
      <w:r w:rsidRPr="00C7498A">
        <w:t xml:space="preserve">The proposed plan includes at least one physical or direct customer engagement component. </w:t>
      </w:r>
    </w:p>
    <w:p w14:paraId="551B50D2" w14:textId="667925DD" w:rsidR="00733A73" w:rsidRPr="00C7498A" w:rsidRDefault="00733A73" w:rsidP="00733A73">
      <w:pPr>
        <w:numPr>
          <w:ilvl w:val="0"/>
          <w:numId w:val="5"/>
        </w:numPr>
        <w:spacing w:before="0" w:after="160" w:line="278" w:lineRule="auto"/>
      </w:pPr>
      <w:r w:rsidRPr="00C7498A">
        <w:t xml:space="preserve">The proposed activity is specifically linked to the Digital Inclusion Offer and is not general brand or business-as-usual marketing. </w:t>
      </w:r>
    </w:p>
    <w:p w14:paraId="37D40BA3" w14:textId="77777777" w:rsidR="00733A73" w:rsidRPr="00C7498A" w:rsidRDefault="00733A73" w:rsidP="00733A73">
      <w:pPr>
        <w:spacing w:before="0" w:after="160" w:line="278" w:lineRule="auto"/>
      </w:pPr>
      <w:r w:rsidRPr="00C7498A">
        <w:t xml:space="preserve">These confirmations reflect the participation and activity requirements in the MDF Offer. </w:t>
      </w:r>
    </w:p>
    <w:p w14:paraId="78B1818D" w14:textId="77777777" w:rsidR="00733A73" w:rsidRPr="00733A73" w:rsidRDefault="00733A73" w:rsidP="00733A73">
      <w:pPr>
        <w:pStyle w:val="Heading1"/>
      </w:pPr>
      <w:r w:rsidRPr="00733A73">
        <w:t>8. Submission</w:t>
      </w:r>
    </w:p>
    <w:p w14:paraId="4CC3F4AF" w14:textId="77777777" w:rsidR="00733A73" w:rsidRPr="00733A73" w:rsidRDefault="00733A73" w:rsidP="00733A73">
      <w:r w:rsidRPr="00733A73">
        <w:t>By submitting this Campaign Activity Plan, the RSP confirms its acceptance of the Digital Inclusion Marketing Development Fund Offer Terms &amp; Conditions.</w:t>
      </w:r>
    </w:p>
    <w:p w14:paraId="148EBE29" w14:textId="77777777" w:rsidR="00733A73" w:rsidRPr="00733A73" w:rsidRDefault="00733A73" w:rsidP="00733A73">
      <w:r w:rsidRPr="00733A73">
        <w:t>Submit completed plans to:</w:t>
      </w:r>
    </w:p>
    <w:p w14:paraId="4321E38A" w14:textId="77777777" w:rsidR="00733A73" w:rsidRPr="00733A73" w:rsidRDefault="00733A73" w:rsidP="00733A73">
      <w:r w:rsidRPr="00733A73">
        <w:rPr>
          <w:b/>
          <w:bCs/>
        </w:rPr>
        <w:t>Geoff Clarke</w:t>
      </w:r>
      <w:r w:rsidRPr="00733A73">
        <w:br/>
        <w:t>Strategic Account Executive</w:t>
      </w:r>
      <w:r w:rsidRPr="00733A73">
        <w:br/>
      </w:r>
      <w:r w:rsidRPr="00733A73">
        <w:rPr>
          <w:b/>
          <w:bCs/>
        </w:rPr>
        <w:t>Geoff.Clarke@tuatahifibre.co.nz</w:t>
      </w:r>
    </w:p>
    <w:p w14:paraId="71919643" w14:textId="77777777" w:rsidR="00733A73" w:rsidRDefault="00733A73" w:rsidP="009F4FE9">
      <w:pPr>
        <w:sectPr w:rsidR="00733A73" w:rsidSect="00733A73">
          <w:headerReference w:type="default" r:id="rId14"/>
          <w:footerReference w:type="default" r:id="rId15"/>
          <w:pgSz w:w="11906" w:h="16838"/>
          <w:pgMar w:top="1440" w:right="1440" w:bottom="1440" w:left="1986" w:header="708" w:footer="708" w:gutter="0"/>
          <w:pgNumType w:start="1"/>
          <w:cols w:space="708"/>
          <w:docGrid w:linePitch="360"/>
        </w:sectPr>
      </w:pPr>
    </w:p>
    <w:p w14:paraId="793E7F8C" w14:textId="77777777" w:rsidR="00C46D1C" w:rsidRDefault="00507754" w:rsidP="00507754">
      <w:pPr>
        <w:pStyle w:val="Heading1"/>
        <w:rPr>
          <w:color w:val="FFFFFF" w:themeColor="background1"/>
        </w:rPr>
      </w:pPr>
      <w:r w:rsidRPr="00507754">
        <w:rPr>
          <w:color w:val="FFFFFF" w:themeColor="background1"/>
        </w:rPr>
        <w:lastRenderedPageBreak/>
        <w:t>Contact</w:t>
      </w:r>
    </w:p>
    <w:p w14:paraId="6DB01DC2" w14:textId="77777777" w:rsidR="00507754" w:rsidRDefault="00507754" w:rsidP="00507754">
      <w:pPr>
        <w:spacing w:before="0"/>
        <w:rPr>
          <w:rFonts w:cs="Arial"/>
          <w:color w:val="FFFFFF" w:themeColor="background1"/>
          <w:lang w:val="en-US"/>
        </w:rPr>
      </w:pPr>
    </w:p>
    <w:sdt>
      <w:sdtPr>
        <w:rPr>
          <w:rFonts w:cs="Arial"/>
          <w:b/>
          <w:bCs/>
          <w:color w:val="FFFFFF" w:themeColor="background1"/>
          <w:lang w:val="en-US"/>
        </w:rPr>
        <w:id w:val="-810782423"/>
        <w:placeholder>
          <w:docPart w:val="3833E971A51E41B498ADB9278267A191"/>
        </w:placeholder>
        <w:text/>
      </w:sdtPr>
      <w:sdtEndPr/>
      <w:sdtContent>
        <w:p w14:paraId="18729E14" w14:textId="70CB3C46" w:rsidR="00507754" w:rsidRPr="00507754" w:rsidRDefault="00733A73" w:rsidP="00507754">
          <w:pPr>
            <w:spacing w:before="0"/>
            <w:rPr>
              <w:rFonts w:cs="Arial"/>
              <w:b/>
              <w:bCs/>
              <w:color w:val="FFFFFF" w:themeColor="background1"/>
              <w:lang w:val="en-US"/>
            </w:rPr>
          </w:pPr>
          <w:r>
            <w:rPr>
              <w:rFonts w:cs="Arial"/>
              <w:b/>
              <w:bCs/>
              <w:color w:val="FFFFFF" w:themeColor="background1"/>
              <w:lang w:val="en-US"/>
            </w:rPr>
            <w:t>Geoff Clarke</w:t>
          </w:r>
        </w:p>
      </w:sdtContent>
    </w:sdt>
    <w:sdt>
      <w:sdtPr>
        <w:rPr>
          <w:rFonts w:cs="Arial"/>
          <w:color w:val="FFFFFF" w:themeColor="background1"/>
          <w:lang w:val="en-US"/>
        </w:rPr>
        <w:id w:val="-1081214076"/>
        <w:placeholder>
          <w:docPart w:val="2E4735D3097C4F099F5A272439D4DB0D"/>
        </w:placeholder>
        <w:text/>
      </w:sdtPr>
      <w:sdtEndPr/>
      <w:sdtContent>
        <w:p w14:paraId="00272FD3" w14:textId="035D077A" w:rsidR="00507754" w:rsidRDefault="00733A73" w:rsidP="00507754">
          <w:pPr>
            <w:spacing w:before="0"/>
            <w:rPr>
              <w:rFonts w:cs="Arial"/>
              <w:color w:val="FFFFFF" w:themeColor="background1"/>
              <w:lang w:val="en-US"/>
            </w:rPr>
          </w:pPr>
          <w:r>
            <w:rPr>
              <w:rFonts w:cs="Arial"/>
              <w:color w:val="FFFFFF" w:themeColor="background1"/>
              <w:lang w:val="en-US"/>
            </w:rPr>
            <w:t>Strategic Account Executive</w:t>
          </w:r>
        </w:p>
      </w:sdtContent>
    </w:sdt>
    <w:p w14:paraId="2A44A662" w14:textId="6D22BFA6" w:rsidR="00507754" w:rsidRPr="00733A73" w:rsidRDefault="00507754" w:rsidP="00507754">
      <w:pPr>
        <w:spacing w:before="0"/>
        <w:rPr>
          <w:rFonts w:cs="Arial"/>
          <w:color w:val="FFFFFF" w:themeColor="background1"/>
          <w:lang w:val="en-US"/>
        </w:rPr>
      </w:pPr>
      <w:r w:rsidRPr="00733A73">
        <w:rPr>
          <w:rFonts w:cs="Arial"/>
          <w:color w:val="FFFFFF" w:themeColor="background1"/>
          <w:lang w:val="en-US"/>
        </w:rPr>
        <w:t>E</w:t>
      </w:r>
      <w:r w:rsidRPr="00733A73">
        <w:rPr>
          <w:rFonts w:cs="Arial"/>
          <w:color w:val="FFFFFF" w:themeColor="background1"/>
          <w:lang w:val="en-US"/>
        </w:rPr>
        <w:tab/>
      </w:r>
      <w:sdt>
        <w:sdtPr>
          <w:rPr>
            <w:rStyle w:val="Hyperlink"/>
            <w:color w:val="FFFFFF" w:themeColor="background1"/>
            <w:lang w:val="en-US"/>
          </w:rPr>
          <w:id w:val="1874737413"/>
          <w:placeholder>
            <w:docPart w:val="5E56A97796FB4223A9AF4B03110B1C7D"/>
          </w:placeholder>
          <w:text/>
        </w:sdtPr>
        <w:sdtEndPr>
          <w:rPr>
            <w:rStyle w:val="Hyperlink"/>
          </w:rPr>
        </w:sdtEndPr>
        <w:sdtContent>
          <w:hyperlink r:id="rId16" w:history="1">
            <w:r w:rsidR="00733A73" w:rsidRPr="00733A73">
              <w:rPr>
                <w:rStyle w:val="Hyperlink"/>
                <w:color w:val="FFFFFF" w:themeColor="background1"/>
              </w:rPr>
              <w:t>Geoff.Clarke@tuatahifibre.co.nz</w:t>
            </w:r>
          </w:hyperlink>
        </w:sdtContent>
      </w:sdt>
    </w:p>
    <w:p w14:paraId="26AFB43A" w14:textId="77777777" w:rsidR="00507754" w:rsidRDefault="00507754" w:rsidP="00507754">
      <w:pPr>
        <w:spacing w:before="0"/>
        <w:rPr>
          <w:rFonts w:cs="Arial"/>
          <w:color w:val="FFFFFF" w:themeColor="background1"/>
          <w:lang w:val="en-US"/>
        </w:rPr>
      </w:pPr>
    </w:p>
    <w:p w14:paraId="3DA1D882" w14:textId="77777777" w:rsidR="00507754" w:rsidRPr="008F101E" w:rsidRDefault="00507754" w:rsidP="00507754">
      <w:pPr>
        <w:spacing w:before="0"/>
        <w:rPr>
          <w:rFonts w:cs="Arial"/>
          <w:color w:val="FFFFFF" w:themeColor="background1"/>
          <w:lang w:val="en-US"/>
        </w:rPr>
      </w:pPr>
      <w:r>
        <w:rPr>
          <w:rFonts w:cs="Arial"/>
          <w:color w:val="FFFFFF" w:themeColor="background1"/>
          <w:lang w:val="en-US"/>
        </w:rPr>
        <w:t>11 Ken Browne Drive</w:t>
      </w:r>
      <w:r>
        <w:rPr>
          <w:rFonts w:cs="Arial"/>
          <w:color w:val="FFFFFF" w:themeColor="background1"/>
          <w:lang w:val="en-US"/>
        </w:rPr>
        <w:br/>
        <w:t>Te Rapa, Hamilton, 3200</w:t>
      </w:r>
    </w:p>
    <w:p w14:paraId="04FBB8FD" w14:textId="77777777" w:rsidR="00507754" w:rsidRPr="00507754" w:rsidRDefault="00507754" w:rsidP="00507754">
      <w:pPr>
        <w:spacing w:before="0"/>
        <w:rPr>
          <w:rFonts w:cs="Arial"/>
          <w:color w:val="FFFFFF" w:themeColor="background1"/>
          <w:lang w:val="en-US"/>
        </w:rPr>
      </w:pPr>
      <w:hyperlink r:id="rId17" w:history="1">
        <w:r w:rsidRPr="00507754">
          <w:rPr>
            <w:rStyle w:val="Hyperlink"/>
            <w:rFonts w:cs="Arial"/>
            <w:color w:val="FFFFFF" w:themeColor="background1"/>
            <w:lang w:val="en-US"/>
          </w:rPr>
          <w:t>www.tuatahifibre.co.nz</w:t>
        </w:r>
      </w:hyperlink>
      <w:r w:rsidRPr="00507754">
        <w:rPr>
          <w:rFonts w:cs="Arial"/>
          <w:color w:val="FFFFFF" w:themeColor="background1"/>
          <w:lang w:val="en-US"/>
        </w:rPr>
        <w:t xml:space="preserve">  </w:t>
      </w:r>
    </w:p>
    <w:sectPr w:rsidR="00507754" w:rsidRPr="00507754" w:rsidSect="009C765A">
      <w:headerReference w:type="default" r:id="rId18"/>
      <w:footerReference w:type="default" r:id="rId19"/>
      <w:pgSz w:w="11906" w:h="16838"/>
      <w:pgMar w:top="1972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CF5E7" w14:textId="77777777" w:rsidR="002F6E4F" w:rsidRDefault="002F6E4F" w:rsidP="008B5900">
      <w:pPr>
        <w:spacing w:before="0" w:after="0" w:line="240" w:lineRule="auto"/>
      </w:pPr>
      <w:r>
        <w:separator/>
      </w:r>
    </w:p>
  </w:endnote>
  <w:endnote w:type="continuationSeparator" w:id="0">
    <w:p w14:paraId="6E949E7A" w14:textId="77777777" w:rsidR="002F6E4F" w:rsidRDefault="002F6E4F" w:rsidP="008B590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F6E87" w14:textId="77777777" w:rsidR="00454644" w:rsidRDefault="00454644">
    <w:pPr>
      <w:pStyle w:val="Foot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28C54E15" wp14:editId="34515193">
          <wp:simplePos x="0" y="0"/>
          <wp:positionH relativeFrom="column">
            <wp:posOffset>-527523</wp:posOffset>
          </wp:positionH>
          <wp:positionV relativeFrom="paragraph">
            <wp:posOffset>67310</wp:posOffset>
          </wp:positionV>
          <wp:extent cx="1115695" cy="114300"/>
          <wp:effectExtent l="0" t="0" r="8255" b="0"/>
          <wp:wrapTight wrapText="bothSides">
            <wp:wrapPolygon edited="0">
              <wp:start x="0" y="0"/>
              <wp:lineTo x="0" y="18000"/>
              <wp:lineTo x="21391" y="18000"/>
              <wp:lineTo x="2139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2EB334FE" wp14:editId="2C04BDC8">
          <wp:simplePos x="0" y="0"/>
          <wp:positionH relativeFrom="margin">
            <wp:posOffset>4684557</wp:posOffset>
          </wp:positionH>
          <wp:positionV relativeFrom="paragraph">
            <wp:posOffset>-259080</wp:posOffset>
          </wp:positionV>
          <wp:extent cx="1584000" cy="446400"/>
          <wp:effectExtent l="0" t="0" r="0" b="0"/>
          <wp:wrapTight wrapText="bothSides">
            <wp:wrapPolygon edited="0">
              <wp:start x="0" y="0"/>
              <wp:lineTo x="0" y="20308"/>
              <wp:lineTo x="21306" y="20308"/>
              <wp:lineTo x="2130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44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2A49" w14:textId="498A8D5B" w:rsidR="00695917" w:rsidRDefault="00695917" w:rsidP="00695917">
    <w:pPr>
      <w:pStyle w:val="Footer"/>
      <w:ind w:left="-709" w:firstLine="709"/>
    </w:pPr>
    <w:r>
      <w:t xml:space="preserve">Tuatahi First Fibre - </w:t>
    </w:r>
    <w:sdt>
      <w:sdtPr>
        <w:alias w:val="Title"/>
        <w:tag w:val=""/>
        <w:id w:val="-514150020"/>
        <w:placeholder>
          <w:docPart w:val="89899096ED2345FE8569F3CA75903D8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33A73">
          <w:t>Digital Inclusion Campaign Activity Plan Template</w:t>
        </w:r>
      </w:sdtContent>
    </w:sdt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6334" w14:textId="77777777" w:rsidR="00C46D1C" w:rsidRDefault="00C46D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DA544" w14:textId="77777777" w:rsidR="002F6E4F" w:rsidRDefault="002F6E4F" w:rsidP="008B5900">
      <w:pPr>
        <w:spacing w:before="0" w:after="0" w:line="240" w:lineRule="auto"/>
      </w:pPr>
      <w:r>
        <w:separator/>
      </w:r>
    </w:p>
  </w:footnote>
  <w:footnote w:type="continuationSeparator" w:id="0">
    <w:p w14:paraId="67C9D71F" w14:textId="77777777" w:rsidR="002F6E4F" w:rsidRDefault="002F6E4F" w:rsidP="008B590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488DB" w14:textId="77777777" w:rsidR="00260D09" w:rsidRDefault="00260D09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858189F" wp14:editId="76B56A8B">
          <wp:simplePos x="0" y="0"/>
          <wp:positionH relativeFrom="page">
            <wp:posOffset>-2540</wp:posOffset>
          </wp:positionH>
          <wp:positionV relativeFrom="paragraph">
            <wp:posOffset>-449474</wp:posOffset>
          </wp:positionV>
          <wp:extent cx="7560000" cy="7751037"/>
          <wp:effectExtent l="0" t="0" r="3175" b="254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8" b="26989"/>
                  <a:stretch/>
                </pic:blipFill>
                <pic:spPr bwMode="auto">
                  <a:xfrm>
                    <a:off x="0" y="0"/>
                    <a:ext cx="7560000" cy="77510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D5F64" w14:textId="77777777" w:rsidR="00695917" w:rsidRDefault="00695917">
    <w:pPr>
      <w:pStyle w:val="Head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62369DF6" wp14:editId="6456D8EE">
          <wp:simplePos x="0" y="0"/>
          <wp:positionH relativeFrom="column">
            <wp:posOffset>7952645</wp:posOffset>
          </wp:positionH>
          <wp:positionV relativeFrom="paragraph">
            <wp:posOffset>-104140</wp:posOffset>
          </wp:positionV>
          <wp:extent cx="1396800" cy="392400"/>
          <wp:effectExtent l="0" t="0" r="0" b="8255"/>
          <wp:wrapTight wrapText="bothSides">
            <wp:wrapPolygon edited="0">
              <wp:start x="0" y="0"/>
              <wp:lineTo x="0" y="21005"/>
              <wp:lineTo x="21217" y="21005"/>
              <wp:lineTo x="21217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800" cy="39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FF0E2" w14:textId="77777777" w:rsidR="00C46D1C" w:rsidRDefault="009F4FE9">
    <w:pPr>
      <w:pStyle w:val="Head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2CD183F" wp14:editId="41281768">
          <wp:simplePos x="0" y="0"/>
          <wp:positionH relativeFrom="page">
            <wp:posOffset>5583</wp:posOffset>
          </wp:positionH>
          <wp:positionV relativeFrom="paragraph">
            <wp:posOffset>-449580</wp:posOffset>
          </wp:positionV>
          <wp:extent cx="7548834" cy="10673779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8834" cy="106737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767C"/>
    <w:multiLevelType w:val="multilevel"/>
    <w:tmpl w:val="F78093A4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82F35"/>
    <w:multiLevelType w:val="hybridMultilevel"/>
    <w:tmpl w:val="4A6EBE1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A724B"/>
    <w:multiLevelType w:val="hybridMultilevel"/>
    <w:tmpl w:val="E6E22A70"/>
    <w:lvl w:ilvl="0" w:tplc="48BA8A9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ED5321" w:themeColor="background2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F4DF1"/>
    <w:multiLevelType w:val="hybridMultilevel"/>
    <w:tmpl w:val="AA6EF3C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3C63F4"/>
    <w:multiLevelType w:val="hybridMultilevel"/>
    <w:tmpl w:val="6464B4C2"/>
    <w:lvl w:ilvl="0" w:tplc="9AB80D5A">
      <w:start w:val="1"/>
      <w:numFmt w:val="bullet"/>
      <w:pStyle w:val="BulletStyle"/>
      <w:lvlText w:val=""/>
      <w:lvlJc w:val="left"/>
      <w:pPr>
        <w:ind w:left="720" w:hanging="360"/>
      </w:pPr>
      <w:rPr>
        <w:rFonts w:ascii="Wingdings" w:hAnsi="Wingdings" w:hint="default"/>
        <w:color w:val="ED5321" w:themeColor="background2"/>
      </w:rPr>
    </w:lvl>
    <w:lvl w:ilvl="1" w:tplc="C7D82B4A">
      <w:start w:val="1"/>
      <w:numFmt w:val="bullet"/>
      <w:pStyle w:val="BulletLine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4C0D0A">
      <w:start w:val="1"/>
      <w:numFmt w:val="bullet"/>
      <w:pStyle w:val="BulletLine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360035">
    <w:abstractNumId w:val="4"/>
  </w:num>
  <w:num w:numId="2" w16cid:durableId="706493733">
    <w:abstractNumId w:val="2"/>
  </w:num>
  <w:num w:numId="3" w16cid:durableId="805052819">
    <w:abstractNumId w:val="3"/>
  </w:num>
  <w:num w:numId="4" w16cid:durableId="1369984642">
    <w:abstractNumId w:val="1"/>
  </w:num>
  <w:num w:numId="5" w16cid:durableId="814639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A73"/>
    <w:rsid w:val="000121DE"/>
    <w:rsid w:val="0002634F"/>
    <w:rsid w:val="0005111E"/>
    <w:rsid w:val="000D31F1"/>
    <w:rsid w:val="001532F4"/>
    <w:rsid w:val="00160758"/>
    <w:rsid w:val="001A1F9C"/>
    <w:rsid w:val="001C6F87"/>
    <w:rsid w:val="001E0991"/>
    <w:rsid w:val="001E324C"/>
    <w:rsid w:val="002050C0"/>
    <w:rsid w:val="00205DF6"/>
    <w:rsid w:val="002207B9"/>
    <w:rsid w:val="00241F76"/>
    <w:rsid w:val="00260D09"/>
    <w:rsid w:val="0028682A"/>
    <w:rsid w:val="002870EC"/>
    <w:rsid w:val="002E468A"/>
    <w:rsid w:val="002F51AB"/>
    <w:rsid w:val="002F6E4F"/>
    <w:rsid w:val="00323330"/>
    <w:rsid w:val="00324FCA"/>
    <w:rsid w:val="00326A33"/>
    <w:rsid w:val="003422AE"/>
    <w:rsid w:val="0039431D"/>
    <w:rsid w:val="003A5E83"/>
    <w:rsid w:val="003B65CE"/>
    <w:rsid w:val="00434567"/>
    <w:rsid w:val="00446DA3"/>
    <w:rsid w:val="00454644"/>
    <w:rsid w:val="004E30F7"/>
    <w:rsid w:val="00507754"/>
    <w:rsid w:val="005D1B48"/>
    <w:rsid w:val="005E700D"/>
    <w:rsid w:val="005F1624"/>
    <w:rsid w:val="006509D7"/>
    <w:rsid w:val="00674098"/>
    <w:rsid w:val="0068194C"/>
    <w:rsid w:val="0068267E"/>
    <w:rsid w:val="00695917"/>
    <w:rsid w:val="006D5AB9"/>
    <w:rsid w:val="00712309"/>
    <w:rsid w:val="00733A73"/>
    <w:rsid w:val="007968BD"/>
    <w:rsid w:val="007B0CD6"/>
    <w:rsid w:val="008126CD"/>
    <w:rsid w:val="00844C18"/>
    <w:rsid w:val="00857450"/>
    <w:rsid w:val="00880516"/>
    <w:rsid w:val="00890B97"/>
    <w:rsid w:val="008B5900"/>
    <w:rsid w:val="008F7093"/>
    <w:rsid w:val="00920CAE"/>
    <w:rsid w:val="009C09B0"/>
    <w:rsid w:val="009C1148"/>
    <w:rsid w:val="009C3C6E"/>
    <w:rsid w:val="009C765A"/>
    <w:rsid w:val="009E1E5D"/>
    <w:rsid w:val="009F4FE9"/>
    <w:rsid w:val="00A205A7"/>
    <w:rsid w:val="00A2775C"/>
    <w:rsid w:val="00A4758C"/>
    <w:rsid w:val="00A96FF8"/>
    <w:rsid w:val="00AA3C3F"/>
    <w:rsid w:val="00AD70F3"/>
    <w:rsid w:val="00AF57EB"/>
    <w:rsid w:val="00B12D05"/>
    <w:rsid w:val="00B36DDB"/>
    <w:rsid w:val="00B57CA5"/>
    <w:rsid w:val="00B9357E"/>
    <w:rsid w:val="00BA1978"/>
    <w:rsid w:val="00BA21D5"/>
    <w:rsid w:val="00BD6B65"/>
    <w:rsid w:val="00BF2B81"/>
    <w:rsid w:val="00C429AB"/>
    <w:rsid w:val="00C4408B"/>
    <w:rsid w:val="00C46D1C"/>
    <w:rsid w:val="00C51E91"/>
    <w:rsid w:val="00C6105A"/>
    <w:rsid w:val="00C7553D"/>
    <w:rsid w:val="00D07D1F"/>
    <w:rsid w:val="00D743B1"/>
    <w:rsid w:val="00DD3429"/>
    <w:rsid w:val="00DE05B3"/>
    <w:rsid w:val="00E33544"/>
    <w:rsid w:val="00E70AA5"/>
    <w:rsid w:val="00E87029"/>
    <w:rsid w:val="00EE41D6"/>
    <w:rsid w:val="00EF4799"/>
    <w:rsid w:val="00EF6DF1"/>
    <w:rsid w:val="00F16BBF"/>
    <w:rsid w:val="00F52AD8"/>
    <w:rsid w:val="00FD72B4"/>
    <w:rsid w:val="00FE1930"/>
    <w:rsid w:val="00FE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81098"/>
  <w15:chartTrackingRefBased/>
  <w15:docId w15:val="{EF30261B-D2DF-4409-BCE3-2B67901F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0EC"/>
    <w:pPr>
      <w:spacing w:before="120" w:after="120" w:line="288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9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ED5321" w:themeColor="background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A19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192929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BA19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22383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A197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Cs/>
      <w:color w:val="19292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C3C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92929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978"/>
    <w:rPr>
      <w:rFonts w:asciiTheme="majorHAnsi" w:eastAsiaTheme="majorEastAsia" w:hAnsiTheme="majorHAnsi" w:cstheme="majorBidi"/>
      <w:b/>
      <w:color w:val="ED5321" w:themeColor="background2"/>
      <w:sz w:val="32"/>
      <w:szCs w:val="32"/>
    </w:rPr>
  </w:style>
  <w:style w:type="paragraph" w:styleId="NoSpacing">
    <w:name w:val="No Spacing"/>
    <w:link w:val="NoSpacingChar"/>
    <w:uiPriority w:val="1"/>
    <w:qFormat/>
    <w:rsid w:val="0039431D"/>
    <w:pPr>
      <w:spacing w:after="0" w:line="240" w:lineRule="auto"/>
    </w:pPr>
    <w:rPr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B36DDB"/>
    <w:rPr>
      <w:rFonts w:asciiTheme="majorHAnsi" w:eastAsiaTheme="majorEastAsia" w:hAnsiTheme="majorHAnsi" w:cstheme="majorBidi"/>
      <w:b/>
      <w:color w:val="192929" w:themeColor="accent1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36DDB"/>
    <w:rPr>
      <w:rFonts w:asciiTheme="majorHAnsi" w:eastAsiaTheme="majorEastAsia" w:hAnsiTheme="majorHAnsi" w:cstheme="majorBidi"/>
      <w:b/>
      <w:color w:val="223838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6DDB"/>
    <w:rPr>
      <w:rFonts w:asciiTheme="majorHAnsi" w:eastAsiaTheme="majorEastAsia" w:hAnsiTheme="majorHAnsi" w:cstheme="majorBidi"/>
      <w:b/>
      <w:iCs/>
      <w:color w:val="192929" w:themeColor="accent1" w:themeShade="BF"/>
      <w:sz w:val="20"/>
    </w:rPr>
  </w:style>
  <w:style w:type="character" w:styleId="Emphasis">
    <w:name w:val="Emphasis"/>
    <w:basedOn w:val="DefaultParagraphFont"/>
    <w:uiPriority w:val="20"/>
    <w:qFormat/>
    <w:rsid w:val="00BA1978"/>
    <w:rPr>
      <w:i w:val="0"/>
      <w:iCs/>
      <w:color w:val="ED5321" w:themeColor="background2"/>
    </w:rPr>
  </w:style>
  <w:style w:type="paragraph" w:styleId="Title">
    <w:name w:val="Title"/>
    <w:basedOn w:val="Normal"/>
    <w:next w:val="Normal"/>
    <w:link w:val="TitleChar"/>
    <w:uiPriority w:val="10"/>
    <w:qFormat/>
    <w:rsid w:val="00324FCA"/>
    <w:pPr>
      <w:spacing w:after="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FCA"/>
    <w:rPr>
      <w:rFonts w:asciiTheme="majorHAnsi" w:eastAsiaTheme="majorEastAsia" w:hAnsiTheme="majorHAnsi" w:cstheme="majorBidi"/>
      <w:color w:val="FFFFFF" w:themeColor="background1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978"/>
    <w:pPr>
      <w:numPr>
        <w:ilvl w:val="1"/>
      </w:numPr>
      <w:spacing w:after="160"/>
    </w:pPr>
    <w:rPr>
      <w:rFonts w:eastAsiaTheme="minorEastAsia"/>
      <w:color w:val="223838" w:themeColor="text2"/>
      <w:spacing w:val="15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BA1978"/>
    <w:rPr>
      <w:rFonts w:eastAsiaTheme="minorEastAsia"/>
      <w:color w:val="223838" w:themeColor="text2"/>
      <w:spacing w:val="15"/>
      <w:sz w:val="36"/>
    </w:rPr>
  </w:style>
  <w:style w:type="paragraph" w:styleId="Header">
    <w:name w:val="header"/>
    <w:basedOn w:val="Normal"/>
    <w:link w:val="HeaderChar"/>
    <w:uiPriority w:val="99"/>
    <w:unhideWhenUsed/>
    <w:rsid w:val="008B59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900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8B59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900"/>
    <w:rPr>
      <w:sz w:val="20"/>
    </w:rPr>
  </w:style>
  <w:style w:type="character" w:styleId="Hyperlink">
    <w:name w:val="Hyperlink"/>
    <w:basedOn w:val="DefaultParagraphFont"/>
    <w:uiPriority w:val="99"/>
    <w:unhideWhenUsed/>
    <w:rsid w:val="003422AE"/>
    <w:rPr>
      <w:color w:val="0000E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22AE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3422AE"/>
    <w:pPr>
      <w:ind w:left="720"/>
      <w:contextualSpacing/>
    </w:pPr>
  </w:style>
  <w:style w:type="paragraph" w:customStyle="1" w:styleId="BulletStyle">
    <w:name w:val="BulletStyle"/>
    <w:basedOn w:val="ListParagraph"/>
    <w:link w:val="BulletStyleChar"/>
    <w:uiPriority w:val="35"/>
    <w:qFormat/>
    <w:rsid w:val="0002634F"/>
    <w:pPr>
      <w:numPr>
        <w:numId w:val="1"/>
      </w:numPr>
      <w:ind w:left="680" w:hanging="340"/>
    </w:pPr>
  </w:style>
  <w:style w:type="paragraph" w:customStyle="1" w:styleId="BulletLine2">
    <w:name w:val="BulletLine2"/>
    <w:basedOn w:val="BulletStyle"/>
    <w:link w:val="BulletLine2Char"/>
    <w:uiPriority w:val="36"/>
    <w:qFormat/>
    <w:rsid w:val="0002634F"/>
    <w:pPr>
      <w:numPr>
        <w:ilvl w:val="1"/>
      </w:numPr>
      <w:ind w:left="1020" w:hanging="34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2634F"/>
    <w:rPr>
      <w:sz w:val="20"/>
    </w:rPr>
  </w:style>
  <w:style w:type="character" w:customStyle="1" w:styleId="BulletStyleChar">
    <w:name w:val="BulletStyle Char"/>
    <w:basedOn w:val="ListParagraphChar"/>
    <w:link w:val="BulletStyle"/>
    <w:uiPriority w:val="35"/>
    <w:rsid w:val="00B36DDB"/>
    <w:rPr>
      <w:sz w:val="20"/>
    </w:rPr>
  </w:style>
  <w:style w:type="paragraph" w:customStyle="1" w:styleId="BulletLine3">
    <w:name w:val="BulletLine3"/>
    <w:basedOn w:val="BulletStyle"/>
    <w:link w:val="BulletLine3Char"/>
    <w:uiPriority w:val="37"/>
    <w:qFormat/>
    <w:rsid w:val="0002634F"/>
    <w:pPr>
      <w:numPr>
        <w:ilvl w:val="2"/>
      </w:numPr>
      <w:ind w:left="1361" w:hanging="340"/>
    </w:pPr>
  </w:style>
  <w:style w:type="character" w:customStyle="1" w:styleId="BulletLine2Char">
    <w:name w:val="BulletLine2 Char"/>
    <w:basedOn w:val="BulletStyleChar"/>
    <w:link w:val="BulletLine2"/>
    <w:uiPriority w:val="36"/>
    <w:rsid w:val="00B36DDB"/>
    <w:rPr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9C3C6E"/>
    <w:rPr>
      <w:rFonts w:asciiTheme="majorHAnsi" w:eastAsiaTheme="majorEastAsia" w:hAnsiTheme="majorHAnsi" w:cstheme="majorBidi"/>
      <w:color w:val="192929" w:themeColor="accent1" w:themeShade="BF"/>
      <w:sz w:val="20"/>
    </w:rPr>
  </w:style>
  <w:style w:type="character" w:customStyle="1" w:styleId="BulletLine3Char">
    <w:name w:val="BulletLine3 Char"/>
    <w:basedOn w:val="BulletStyleChar"/>
    <w:link w:val="BulletLine3"/>
    <w:uiPriority w:val="37"/>
    <w:rsid w:val="00B36DDB"/>
    <w:rPr>
      <w:sz w:val="20"/>
    </w:rPr>
  </w:style>
  <w:style w:type="table" w:styleId="TableGrid">
    <w:name w:val="Table Grid"/>
    <w:basedOn w:val="TableNormal"/>
    <w:uiPriority w:val="39"/>
    <w:rsid w:val="00FE1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44C18"/>
    <w:pPr>
      <w:spacing w:after="200" w:line="240" w:lineRule="auto"/>
    </w:pPr>
    <w:rPr>
      <w:i/>
      <w:iCs/>
      <w:color w:val="223838" w:themeColor="text2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1A1F9C"/>
    <w:pPr>
      <w:spacing w:after="0"/>
    </w:pPr>
  </w:style>
  <w:style w:type="paragraph" w:styleId="TOC1">
    <w:name w:val="toc 1"/>
    <w:basedOn w:val="Normal"/>
    <w:next w:val="Normal"/>
    <w:autoRedefine/>
    <w:uiPriority w:val="39"/>
    <w:unhideWhenUsed/>
    <w:rsid w:val="001A1F9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A1F9C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1A1F9C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1A1F9C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unhideWhenUsed/>
    <w:rsid w:val="001A1F9C"/>
    <w:pPr>
      <w:spacing w:after="100"/>
      <w:ind w:left="800"/>
    </w:pPr>
  </w:style>
  <w:style w:type="paragraph" w:customStyle="1" w:styleId="TableHeaderRow">
    <w:name w:val="Table Header Row"/>
    <w:basedOn w:val="Normal"/>
    <w:link w:val="TableHeaderRowChar"/>
    <w:uiPriority w:val="37"/>
    <w:qFormat/>
    <w:rsid w:val="0088051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844C18"/>
    <w:rPr>
      <w:color w:val="808080"/>
    </w:rPr>
  </w:style>
  <w:style w:type="character" w:customStyle="1" w:styleId="TableHeaderRowChar">
    <w:name w:val="Table Header Row Char"/>
    <w:basedOn w:val="DefaultParagraphFont"/>
    <w:link w:val="TableHeaderRow"/>
    <w:uiPriority w:val="37"/>
    <w:rsid w:val="002870EC"/>
    <w:rPr>
      <w:b/>
      <w:color w:val="FFFFFF" w:themeColor="background1"/>
      <w:sz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241F76"/>
    <w:rPr>
      <w:sz w:val="20"/>
    </w:rPr>
  </w:style>
  <w:style w:type="character" w:styleId="Strong">
    <w:name w:val="Strong"/>
    <w:basedOn w:val="DefaultParagraphFont"/>
    <w:uiPriority w:val="22"/>
    <w:qFormat/>
    <w:rsid w:val="008126CD"/>
    <w:rPr>
      <w:b/>
      <w:bCs/>
    </w:rPr>
  </w:style>
  <w:style w:type="table" w:styleId="ListTable4-Accent2">
    <w:name w:val="List Table 4 Accent 2"/>
    <w:basedOn w:val="TableNormal"/>
    <w:uiPriority w:val="49"/>
    <w:rsid w:val="00733A73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F49779" w:themeColor="accent2" w:themeTint="99"/>
        <w:left w:val="single" w:sz="4" w:space="0" w:color="F49779" w:themeColor="accent2" w:themeTint="99"/>
        <w:bottom w:val="single" w:sz="4" w:space="0" w:color="F49779" w:themeColor="accent2" w:themeTint="99"/>
        <w:right w:val="single" w:sz="4" w:space="0" w:color="F49779" w:themeColor="accent2" w:themeTint="99"/>
        <w:insideH w:val="single" w:sz="4" w:space="0" w:color="F4977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5321" w:themeColor="accent2"/>
          <w:left w:val="single" w:sz="4" w:space="0" w:color="ED5321" w:themeColor="accent2"/>
          <w:bottom w:val="single" w:sz="4" w:space="0" w:color="ED5321" w:themeColor="accent2"/>
          <w:right w:val="single" w:sz="4" w:space="0" w:color="ED5321" w:themeColor="accent2"/>
          <w:insideH w:val="nil"/>
        </w:tcBorders>
        <w:shd w:val="clear" w:color="auto" w:fill="ED5321" w:themeFill="accent2"/>
      </w:tcPr>
    </w:tblStylePr>
    <w:tblStylePr w:type="lastRow">
      <w:rPr>
        <w:b/>
        <w:bCs/>
      </w:rPr>
      <w:tblPr/>
      <w:tcPr>
        <w:tcBorders>
          <w:top w:val="double" w:sz="4" w:space="0" w:color="F4977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2" w:themeFill="accent2" w:themeFillTint="33"/>
      </w:tcPr>
    </w:tblStylePr>
    <w:tblStylePr w:type="band1Horz">
      <w:tblPr/>
      <w:tcPr>
        <w:shd w:val="clear" w:color="auto" w:fill="FBDCD2" w:themeFill="accent2" w:themeFillTint="33"/>
      </w:tcPr>
    </w:tblStylePr>
  </w:style>
  <w:style w:type="table" w:styleId="GridTable1Light-Accent2">
    <w:name w:val="Grid Table 1 Light Accent 2"/>
    <w:basedOn w:val="TableNormal"/>
    <w:uiPriority w:val="46"/>
    <w:rsid w:val="00733A73"/>
    <w:pPr>
      <w:spacing w:after="0" w:line="240" w:lineRule="auto"/>
    </w:pPr>
    <w:tblPr>
      <w:tblStyleRowBandSize w:val="1"/>
      <w:tblStyleColBandSize w:val="1"/>
      <w:tblBorders>
        <w:top w:val="single" w:sz="4" w:space="0" w:color="F7BAA6" w:themeColor="accent2" w:themeTint="66"/>
        <w:left w:val="single" w:sz="4" w:space="0" w:color="F7BAA6" w:themeColor="accent2" w:themeTint="66"/>
        <w:bottom w:val="single" w:sz="4" w:space="0" w:color="F7BAA6" w:themeColor="accent2" w:themeTint="66"/>
        <w:right w:val="single" w:sz="4" w:space="0" w:color="F7BAA6" w:themeColor="accent2" w:themeTint="66"/>
        <w:insideH w:val="single" w:sz="4" w:space="0" w:color="F7BAA6" w:themeColor="accent2" w:themeTint="66"/>
        <w:insideV w:val="single" w:sz="4" w:space="0" w:color="F7BAA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977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977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http://www.tuatahifibre.co.n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Geoff.Clarke@tuatahifibre.co.n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ultrafast.sharepoint.com/Office%20365%20Templates/Business%20ca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DD1550FA044EBB9EC93C4B3CDA5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083EF-C6F6-4237-A239-20499AFBB316}"/>
      </w:docPartPr>
      <w:docPartBody>
        <w:p w:rsidR="001E33B5" w:rsidRDefault="001E33B5">
          <w:pPr>
            <w:pStyle w:val="0DDD1550FA044EBB9EC93C4B3CDA5004"/>
          </w:pPr>
          <w:r w:rsidRPr="000E756C">
            <w:rPr>
              <w:rStyle w:val="PlaceholderText"/>
            </w:rPr>
            <w:t>[Title]</w:t>
          </w:r>
        </w:p>
      </w:docPartBody>
    </w:docPart>
    <w:docPart>
      <w:docPartPr>
        <w:name w:val="3833E971A51E41B498ADB9278267A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61316-0D78-4A02-AA56-B7034664C28D}"/>
      </w:docPartPr>
      <w:docPartBody>
        <w:p w:rsidR="001E33B5" w:rsidRDefault="001E33B5">
          <w:pPr>
            <w:pStyle w:val="3833E971A51E41B498ADB9278267A191"/>
          </w:pPr>
          <w:r w:rsidRPr="00507754">
            <w:rPr>
              <w:rFonts w:cs="Arial"/>
              <w:b/>
              <w:bCs/>
              <w:color w:val="FFFFFF" w:themeColor="background1"/>
              <w:lang w:val="en-US"/>
            </w:rPr>
            <w:t>&lt;</w:t>
          </w:r>
          <w:r w:rsidRPr="00507754">
            <w:rPr>
              <w:rStyle w:val="PlaceholderText"/>
              <w:b/>
              <w:bCs/>
              <w:color w:val="FFFFFF" w:themeColor="background1"/>
            </w:rPr>
            <w:t>Enter first &amp; last name here&gt;</w:t>
          </w:r>
        </w:p>
      </w:docPartBody>
    </w:docPart>
    <w:docPart>
      <w:docPartPr>
        <w:name w:val="2E4735D3097C4F099F5A272439D4D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69127-02E4-4E62-889C-20E618F2AF67}"/>
      </w:docPartPr>
      <w:docPartBody>
        <w:p w:rsidR="001E33B5" w:rsidRDefault="001E33B5">
          <w:pPr>
            <w:pStyle w:val="2E4735D3097C4F099F5A272439D4DB0D"/>
          </w:pPr>
          <w:r>
            <w:rPr>
              <w:rFonts w:cs="Arial"/>
              <w:color w:val="FFFFFF" w:themeColor="background1"/>
              <w:lang w:val="en-US"/>
            </w:rPr>
            <w:t>&lt;Enter Job Title Here&gt;</w:t>
          </w:r>
        </w:p>
      </w:docPartBody>
    </w:docPart>
    <w:docPart>
      <w:docPartPr>
        <w:name w:val="5E56A97796FB4223A9AF4B03110B1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6AB03-F1C1-4679-8FEA-B7872391A7E9}"/>
      </w:docPartPr>
      <w:docPartBody>
        <w:p w:rsidR="001E33B5" w:rsidRDefault="001E33B5">
          <w:pPr>
            <w:pStyle w:val="5E56A97796FB4223A9AF4B03110B1C7D"/>
          </w:pPr>
          <w:r>
            <w:rPr>
              <w:rFonts w:cs="Arial"/>
              <w:color w:val="FFFFFF" w:themeColor="background1"/>
              <w:lang w:val="en-US"/>
            </w:rPr>
            <w:t>&lt;Enter email address here&gt;</w:t>
          </w:r>
        </w:p>
      </w:docPartBody>
    </w:docPart>
    <w:docPart>
      <w:docPartPr>
        <w:name w:val="89899096ED2345FE8569F3CA75903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FE1FEC-1DCA-4D5E-A7D3-3885E418A4FC}"/>
      </w:docPartPr>
      <w:docPartBody>
        <w:p w:rsidR="001E33B5" w:rsidRDefault="001E33B5">
          <w:pPr>
            <w:pStyle w:val="89899096ED2345FE8569F3CA75903D88"/>
          </w:pPr>
          <w:r w:rsidRPr="000E756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3B5"/>
    <w:rsid w:val="001E33B5"/>
    <w:rsid w:val="00E8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DDD1550FA044EBB9EC93C4B3CDA5004">
    <w:name w:val="0DDD1550FA044EBB9EC93C4B3CDA5004"/>
  </w:style>
  <w:style w:type="paragraph" w:customStyle="1" w:styleId="8CEFB64AC5554FB88D3F6074B5F91A0C">
    <w:name w:val="8CEFB64AC5554FB88D3F6074B5F91A0C"/>
  </w:style>
  <w:style w:type="paragraph" w:customStyle="1" w:styleId="2363DC1FF269493CB831024746D80C69">
    <w:name w:val="2363DC1FF269493CB831024746D80C69"/>
  </w:style>
  <w:style w:type="paragraph" w:customStyle="1" w:styleId="8F5F0D46A97B432CA9567A5904DFFD44">
    <w:name w:val="8F5F0D46A97B432CA9567A5904DFFD44"/>
  </w:style>
  <w:style w:type="paragraph" w:customStyle="1" w:styleId="EF08E96552454AA29279A3F77F076135">
    <w:name w:val="EF08E96552454AA29279A3F77F076135"/>
  </w:style>
  <w:style w:type="paragraph" w:customStyle="1" w:styleId="89A5A6CD980E4F6CB89FFD1C57F19581">
    <w:name w:val="89A5A6CD980E4F6CB89FFD1C57F19581"/>
  </w:style>
  <w:style w:type="paragraph" w:customStyle="1" w:styleId="D964077DEA0B4EC595E861249007E266">
    <w:name w:val="D964077DEA0B4EC595E861249007E266"/>
  </w:style>
  <w:style w:type="paragraph" w:customStyle="1" w:styleId="3833E971A51E41B498ADB9278267A191">
    <w:name w:val="3833E971A51E41B498ADB9278267A191"/>
  </w:style>
  <w:style w:type="paragraph" w:customStyle="1" w:styleId="2E4735D3097C4F099F5A272439D4DB0D">
    <w:name w:val="2E4735D3097C4F099F5A272439D4DB0D"/>
  </w:style>
  <w:style w:type="paragraph" w:customStyle="1" w:styleId="E4F260F135E14BE6A8744475D1EA1A3E">
    <w:name w:val="E4F260F135E14BE6A8744475D1EA1A3E"/>
  </w:style>
  <w:style w:type="paragraph" w:customStyle="1" w:styleId="5E56A97796FB4223A9AF4B03110B1C7D">
    <w:name w:val="5E56A97796FB4223A9AF4B03110B1C7D"/>
  </w:style>
  <w:style w:type="paragraph" w:customStyle="1" w:styleId="274B693E5E4947EFBCD45B3E9BD4E0E5">
    <w:name w:val="274B693E5E4947EFBCD45B3E9BD4E0E5"/>
  </w:style>
  <w:style w:type="paragraph" w:customStyle="1" w:styleId="89899096ED2345FE8569F3CA75903D88">
    <w:name w:val="89899096ED2345FE8569F3CA75903D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uatahiColours">
      <a:dk1>
        <a:srgbClr val="000000"/>
      </a:dk1>
      <a:lt1>
        <a:srgbClr val="FFFFFF"/>
      </a:lt1>
      <a:dk2>
        <a:srgbClr val="223838"/>
      </a:dk2>
      <a:lt2>
        <a:srgbClr val="ED5321"/>
      </a:lt2>
      <a:accent1>
        <a:srgbClr val="223838"/>
      </a:accent1>
      <a:accent2>
        <a:srgbClr val="ED5321"/>
      </a:accent2>
      <a:accent3>
        <a:srgbClr val="ACACAC"/>
      </a:accent3>
      <a:accent4>
        <a:srgbClr val="DFCCCB"/>
      </a:accent4>
      <a:accent5>
        <a:srgbClr val="FFFFFF"/>
      </a:accent5>
      <a:accent6>
        <a:srgbClr val="000000"/>
      </a:accent6>
      <a:hlink>
        <a:srgbClr val="0000EE"/>
      </a:hlink>
      <a:folHlink>
        <a:srgbClr val="551A8B"/>
      </a:folHlink>
    </a:clrScheme>
    <a:fontScheme name="TuatahiFo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DD4F7494AEB443BAE2AE8724B6178D" ma:contentTypeVersion="3" ma:contentTypeDescription="Create a new document." ma:contentTypeScope="" ma:versionID="8004f2c18bf3d70f6d39178b13a8a92d">
  <xsd:schema xmlns:xsd="http://www.w3.org/2001/XMLSchema" xmlns:xs="http://www.w3.org/2001/XMLSchema" xmlns:p="http://schemas.microsoft.com/office/2006/metadata/properties" xmlns:ns2="a1110591-f8df-45ad-b4a1-cb13e5882c93" targetNamespace="http://schemas.microsoft.com/office/2006/metadata/properties" ma:root="true" ma:fieldsID="7114290348715dcce70ddf22d36daf01" ns2:_="">
    <xsd:import namespace="a1110591-f8df-45ad-b4a1-cb13e5882c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110591-f8df-45ad-b4a1-cb13e5882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4EED21C-30D3-4B6F-8633-CF300EAB9B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D7AEA2-E006-4C09-BDB7-FB855781F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110591-f8df-45ad-b4a1-cb13e5882c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AA55A0-A5FE-4156-A80A-39D8081C02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9EA5F21A-100F-4078-8B62-323FB8D78BD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ce61cb-e80f-4f5b-bf77-02c96ad4dbfe}" enabled="1" method="Standard" siteId="{7f78e709-96ec-4d31-8e5a-32095ef66c0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Business%20case</Template>
  <TotalTime>9</TotalTime>
  <Pages>5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&lt;Enter document title&gt;</vt:lpstr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Inclusion Campaign Activity Plan Template</dc:title>
  <dc:subject/>
  <dc:creator>Richard Vindriis</dc:creator>
  <cp:keywords/>
  <dc:description/>
  <cp:lastModifiedBy>Richard Vindriis</cp:lastModifiedBy>
  <cp:revision>1</cp:revision>
  <dcterms:created xsi:type="dcterms:W3CDTF">2026-09-10T04:37:00Z</dcterms:created>
  <dcterms:modified xsi:type="dcterms:W3CDTF">2026-09-10T04:47:00Z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0x010100D3DD4F7494AEB443BAE2AE8724B6178D</vt:lpwstr>
  </property>
  <property fmtid="{D5CDD505-2E9C-101B-9397-08002B2CF9AE}" pid="3" name="OptionalorMandatory">
    <vt:lpwstr>Mandatory</vt:lpwstr>
  </property>
</Properties>
</file>